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2D05D" w14:textId="31F154F3" w:rsidR="00E63964" w:rsidRPr="00153788" w:rsidRDefault="005867B7" w:rsidP="00E63964">
      <w:pPr>
        <w:rPr>
          <w:rFonts w:ascii="Times New Roman" w:hAnsi="Times New Roman" w:cs="Times New Roman"/>
        </w:rPr>
      </w:pPr>
      <w:r w:rsidRPr="001537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45DC7" wp14:editId="03A61C24">
                <wp:simplePos x="0" y="0"/>
                <wp:positionH relativeFrom="column">
                  <wp:posOffset>4611007</wp:posOffset>
                </wp:positionH>
                <wp:positionV relativeFrom="paragraph">
                  <wp:posOffset>182</wp:posOffset>
                </wp:positionV>
                <wp:extent cx="1513840" cy="974090"/>
                <wp:effectExtent l="0" t="0" r="1016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430D6" w14:textId="37E8A11C" w:rsidR="000E1A8B" w:rsidRPr="00D47BA0" w:rsidRDefault="000E1A8B" w:rsidP="000E1A8B">
                            <w:pPr>
                              <w:pStyle w:val="NoParagraphStyle"/>
                              <w:contextualSpacing/>
                              <w:rPr>
                                <w:rFonts w:ascii="Arial" w:hAnsi="Arial" w:cs="Arial"/>
                                <w:color w:val="001F5B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1F5B"/>
                                <w:sz w:val="14"/>
                                <w:szCs w:val="14"/>
                              </w:rPr>
                              <w:t>52</w:t>
                            </w:r>
                            <w:r w:rsidR="00C95552">
                              <w:rPr>
                                <w:rFonts w:ascii="Arial" w:hAnsi="Arial" w:cs="Arial"/>
                                <w:color w:val="001F5B"/>
                                <w:sz w:val="14"/>
                                <w:szCs w:val="14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color w:val="001F5B"/>
                                <w:sz w:val="14"/>
                                <w:szCs w:val="14"/>
                              </w:rPr>
                              <w:t xml:space="preserve"> Cathedral of Learning</w:t>
                            </w:r>
                          </w:p>
                          <w:p w14:paraId="06126AB8" w14:textId="497739BD" w:rsidR="000E1A8B" w:rsidRPr="00D47BA0" w:rsidRDefault="000E1A8B" w:rsidP="000E1A8B">
                            <w:pPr>
                              <w:pStyle w:val="NoParagraphStyle"/>
                              <w:rPr>
                                <w:rFonts w:ascii="Arial" w:hAnsi="Arial" w:cs="Arial"/>
                                <w:color w:val="001F5B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1F5B"/>
                                <w:sz w:val="14"/>
                                <w:szCs w:val="14"/>
                              </w:rPr>
                              <w:t>4200 Fifth Avenue</w:t>
                            </w:r>
                          </w:p>
                          <w:p w14:paraId="0B94DAAE" w14:textId="4ABB0055" w:rsidR="000E1A8B" w:rsidRPr="00D47BA0" w:rsidRDefault="000E1A8B" w:rsidP="000E1A8B">
                            <w:pPr>
                              <w:pStyle w:val="NoParagraphStyle"/>
                              <w:rPr>
                                <w:rFonts w:ascii="Arial" w:hAnsi="Arial" w:cs="Arial"/>
                                <w:color w:val="001F5B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1F5B"/>
                                <w:sz w:val="14"/>
                                <w:szCs w:val="14"/>
                              </w:rPr>
                              <w:t>Pittsburgh, PA 15260</w:t>
                            </w:r>
                          </w:p>
                          <w:p w14:paraId="689603C6" w14:textId="4148444A" w:rsidR="000E1A8B" w:rsidRPr="00D47BA0" w:rsidRDefault="00803BBA" w:rsidP="000E1A8B">
                            <w:pPr>
                              <w:pStyle w:val="NoParagraphStyle"/>
                              <w:rPr>
                                <w:rFonts w:ascii="Arial" w:hAnsi="Arial" w:cs="Arial"/>
                                <w:color w:val="001F5B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1F5B"/>
                                <w:sz w:val="14"/>
                                <w:szCs w:val="14"/>
                              </w:rPr>
                              <w:t>(</w:t>
                            </w:r>
                            <w:r w:rsidR="000E1A8B" w:rsidRPr="00D47BA0">
                              <w:rPr>
                                <w:rFonts w:ascii="Arial" w:hAnsi="Arial" w:cs="Arial"/>
                                <w:color w:val="001F5B"/>
                                <w:sz w:val="14"/>
                                <w:szCs w:val="14"/>
                              </w:rPr>
                              <w:t>412</w:t>
                            </w:r>
                            <w:r>
                              <w:rPr>
                                <w:rFonts w:ascii="Arial" w:hAnsi="Arial" w:cs="Arial"/>
                                <w:color w:val="001F5B"/>
                                <w:sz w:val="14"/>
                                <w:szCs w:val="14"/>
                              </w:rPr>
                              <w:t xml:space="preserve">) </w:t>
                            </w:r>
                            <w:r w:rsidR="000E1A8B">
                              <w:rPr>
                                <w:rFonts w:ascii="Arial" w:hAnsi="Arial" w:cs="Arial"/>
                                <w:color w:val="001F5B"/>
                                <w:sz w:val="14"/>
                                <w:szCs w:val="14"/>
                              </w:rPr>
                              <w:t>624-6506</w:t>
                            </w:r>
                          </w:p>
                          <w:p w14:paraId="2C92F50C" w14:textId="577AA9BE" w:rsidR="000E1A8B" w:rsidRDefault="00EA76D0" w:rsidP="000E1A8B">
                            <w:pPr>
                              <w:pStyle w:val="NoParagraphStyle"/>
                              <w:rPr>
                                <w:rFonts w:ascii="Arial" w:hAnsi="Arial" w:cs="Arial"/>
                                <w:color w:val="001F5B"/>
                                <w:sz w:val="14"/>
                                <w:szCs w:val="14"/>
                              </w:rPr>
                            </w:pPr>
                            <w:hyperlink r:id="rId7" w:history="1">
                              <w:r w:rsidR="00C95552" w:rsidRPr="005007C8">
                                <w:rPr>
                                  <w:rStyle w:val="Hyperlink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www.english.pitt.edu</w:t>
                              </w:r>
                            </w:hyperlink>
                            <w:r w:rsidR="00C95552">
                              <w:rPr>
                                <w:rFonts w:ascii="Arial" w:hAnsi="Arial" w:cs="Arial"/>
                                <w:color w:val="001F5B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081AA2E" w14:textId="77777777" w:rsidR="00803BBA" w:rsidRPr="00D47BA0" w:rsidRDefault="00EA76D0" w:rsidP="00803BBA">
                            <w:pPr>
                              <w:pStyle w:val="NoParagraphStyle"/>
                              <w:rPr>
                                <w:rFonts w:ascii="Arial" w:hAnsi="Arial" w:cs="Arial"/>
                                <w:color w:val="001F5B"/>
                                <w:sz w:val="14"/>
                                <w:szCs w:val="14"/>
                              </w:rPr>
                            </w:pPr>
                            <w:hyperlink r:id="rId8" w:history="1">
                              <w:r w:rsidR="00803BBA" w:rsidRPr="005007C8">
                                <w:rPr>
                                  <w:rStyle w:val="Hyperlink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grogers@pitt.edu</w:t>
                              </w:r>
                            </w:hyperlink>
                            <w:r w:rsidR="00803BBA">
                              <w:rPr>
                                <w:rFonts w:ascii="Arial" w:hAnsi="Arial" w:cs="Arial"/>
                                <w:color w:val="001F5B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7CEB851" w14:textId="77777777" w:rsidR="00803BBA" w:rsidRPr="00D47BA0" w:rsidRDefault="00803BBA" w:rsidP="000E1A8B">
                            <w:pPr>
                              <w:pStyle w:val="NoParagraphStyle"/>
                              <w:rPr>
                                <w:rFonts w:ascii="Arial" w:hAnsi="Arial" w:cs="Arial"/>
                                <w:color w:val="001F5B"/>
                                <w:sz w:val="14"/>
                                <w:szCs w:val="14"/>
                              </w:rPr>
                            </w:pPr>
                          </w:p>
                          <w:p w14:paraId="1CCFA900" w14:textId="77777777" w:rsidR="000E1A8B" w:rsidRPr="0000783F" w:rsidRDefault="000E1A8B" w:rsidP="000E1A8B">
                            <w:pPr>
                              <w:spacing w:line="240" w:lineRule="exact"/>
                              <w:ind w:left="1800" w:right="1351"/>
                              <w:rPr>
                                <w:rFonts w:ascii="Arial" w:hAnsi="Arial" w:cs="Arial"/>
                                <w:color w:val="001F5B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45D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3.05pt;margin-top:0;width:119.2pt;height: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" filled="f" stroked="f">
                <v:textbox inset=",0,0,7.2pt">
                  <w:txbxContent>
                    <w:p w14:paraId="4F4430D6" w14:textId="37E8A11C" w:rsidR="000E1A8B" w:rsidRPr="00D47BA0" w:rsidRDefault="000E1A8B" w:rsidP="000E1A8B">
                      <w:pPr>
                        <w:pStyle w:val="NoParagraphStyle"/>
                        <w:contextualSpacing/>
                        <w:rPr>
                          <w:rFonts w:ascii="Arial" w:hAnsi="Arial" w:cs="Arial"/>
                          <w:color w:val="001F5B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1F5B"/>
                          <w:sz w:val="14"/>
                          <w:szCs w:val="14"/>
                        </w:rPr>
                        <w:t>52</w:t>
                      </w:r>
                      <w:r w:rsidR="00C95552">
                        <w:rPr>
                          <w:rFonts w:ascii="Arial" w:hAnsi="Arial" w:cs="Arial"/>
                          <w:color w:val="001F5B"/>
                          <w:sz w:val="14"/>
                          <w:szCs w:val="14"/>
                        </w:rPr>
                        <w:t>8</w:t>
                      </w:r>
                      <w:r>
                        <w:rPr>
                          <w:rFonts w:ascii="Arial" w:hAnsi="Arial" w:cs="Arial"/>
                          <w:color w:val="001F5B"/>
                          <w:sz w:val="14"/>
                          <w:szCs w:val="14"/>
                        </w:rPr>
                        <w:t xml:space="preserve"> Cathedral of Learning</w:t>
                      </w:r>
                    </w:p>
                    <w:p w14:paraId="06126AB8" w14:textId="497739BD" w:rsidR="000E1A8B" w:rsidRPr="00D47BA0" w:rsidRDefault="000E1A8B" w:rsidP="000E1A8B">
                      <w:pPr>
                        <w:pStyle w:val="NoParagraphStyle"/>
                        <w:rPr>
                          <w:rFonts w:ascii="Arial" w:hAnsi="Arial" w:cs="Arial"/>
                          <w:color w:val="001F5B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1F5B"/>
                          <w:sz w:val="14"/>
                          <w:szCs w:val="14"/>
                        </w:rPr>
                        <w:t>4200 Fifth Avenue</w:t>
                      </w:r>
                    </w:p>
                    <w:p w14:paraId="0B94DAAE" w14:textId="4ABB0055" w:rsidR="000E1A8B" w:rsidRPr="00D47BA0" w:rsidRDefault="000E1A8B" w:rsidP="000E1A8B">
                      <w:pPr>
                        <w:pStyle w:val="NoParagraphStyle"/>
                        <w:rPr>
                          <w:rFonts w:ascii="Arial" w:hAnsi="Arial" w:cs="Arial"/>
                          <w:color w:val="001F5B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1F5B"/>
                          <w:sz w:val="14"/>
                          <w:szCs w:val="14"/>
                        </w:rPr>
                        <w:t>Pittsburgh, PA 15260</w:t>
                      </w:r>
                    </w:p>
                    <w:p w14:paraId="689603C6" w14:textId="4148444A" w:rsidR="000E1A8B" w:rsidRPr="00D47BA0" w:rsidRDefault="00803BBA" w:rsidP="000E1A8B">
                      <w:pPr>
                        <w:pStyle w:val="NoParagraphStyle"/>
                        <w:rPr>
                          <w:rFonts w:ascii="Arial" w:hAnsi="Arial" w:cs="Arial"/>
                          <w:color w:val="001F5B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1F5B"/>
                          <w:sz w:val="14"/>
                          <w:szCs w:val="14"/>
                        </w:rPr>
                        <w:t>(</w:t>
                      </w:r>
                      <w:r w:rsidR="000E1A8B" w:rsidRPr="00D47BA0">
                        <w:rPr>
                          <w:rFonts w:ascii="Arial" w:hAnsi="Arial" w:cs="Arial"/>
                          <w:color w:val="001F5B"/>
                          <w:sz w:val="14"/>
                          <w:szCs w:val="14"/>
                        </w:rPr>
                        <w:t>412</w:t>
                      </w:r>
                      <w:r>
                        <w:rPr>
                          <w:rFonts w:ascii="Arial" w:hAnsi="Arial" w:cs="Arial"/>
                          <w:color w:val="001F5B"/>
                          <w:sz w:val="14"/>
                          <w:szCs w:val="14"/>
                        </w:rPr>
                        <w:t xml:space="preserve">) </w:t>
                      </w:r>
                      <w:r w:rsidR="000E1A8B">
                        <w:rPr>
                          <w:rFonts w:ascii="Arial" w:hAnsi="Arial" w:cs="Arial"/>
                          <w:color w:val="001F5B"/>
                          <w:sz w:val="14"/>
                          <w:szCs w:val="14"/>
                        </w:rPr>
                        <w:t>624-6506</w:t>
                      </w:r>
                    </w:p>
                    <w:p w14:paraId="2C92F50C" w14:textId="577AA9BE" w:rsidR="000E1A8B" w:rsidRDefault="007914F1" w:rsidP="000E1A8B">
                      <w:pPr>
                        <w:pStyle w:val="NoParagraphStyle"/>
                        <w:rPr>
                          <w:rFonts w:ascii="Arial" w:hAnsi="Arial" w:cs="Arial"/>
                          <w:color w:val="001F5B"/>
                          <w:sz w:val="14"/>
                          <w:szCs w:val="14"/>
                        </w:rPr>
                      </w:pPr>
                      <w:hyperlink r:id="rId9" w:history="1">
                        <w:r w:rsidR="00C95552" w:rsidRPr="005007C8">
                          <w:rPr>
                            <w:rStyle w:val="Hyperlink"/>
                            <w:rFonts w:ascii="Arial" w:hAnsi="Arial" w:cs="Arial"/>
                            <w:sz w:val="14"/>
                            <w:szCs w:val="14"/>
                          </w:rPr>
                          <w:t>www.english.pitt.edu</w:t>
                        </w:r>
                      </w:hyperlink>
                      <w:r w:rsidR="00C95552">
                        <w:rPr>
                          <w:rFonts w:ascii="Arial" w:hAnsi="Arial" w:cs="Arial"/>
                          <w:color w:val="001F5B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7081AA2E" w14:textId="77777777" w:rsidR="00803BBA" w:rsidRPr="00D47BA0" w:rsidRDefault="007914F1" w:rsidP="00803BBA">
                      <w:pPr>
                        <w:pStyle w:val="NoParagraphStyle"/>
                        <w:rPr>
                          <w:rFonts w:ascii="Arial" w:hAnsi="Arial" w:cs="Arial"/>
                          <w:color w:val="001F5B"/>
                          <w:sz w:val="14"/>
                          <w:szCs w:val="14"/>
                        </w:rPr>
                      </w:pPr>
                      <w:hyperlink r:id="rId10" w:history="1">
                        <w:r w:rsidR="00803BBA" w:rsidRPr="005007C8">
                          <w:rPr>
                            <w:rStyle w:val="Hyperlink"/>
                            <w:rFonts w:ascii="Arial" w:hAnsi="Arial" w:cs="Arial"/>
                            <w:sz w:val="14"/>
                            <w:szCs w:val="14"/>
                          </w:rPr>
                          <w:t>grogers@pitt.edu</w:t>
                        </w:r>
                      </w:hyperlink>
                      <w:r w:rsidR="00803BBA">
                        <w:rPr>
                          <w:rFonts w:ascii="Arial" w:hAnsi="Arial" w:cs="Arial"/>
                          <w:color w:val="001F5B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17CEB851" w14:textId="77777777" w:rsidR="00803BBA" w:rsidRPr="00D47BA0" w:rsidRDefault="00803BBA" w:rsidP="000E1A8B">
                      <w:pPr>
                        <w:pStyle w:val="NoParagraphStyle"/>
                        <w:rPr>
                          <w:rFonts w:ascii="Arial" w:hAnsi="Arial" w:cs="Arial"/>
                          <w:color w:val="001F5B"/>
                          <w:sz w:val="14"/>
                          <w:szCs w:val="14"/>
                        </w:rPr>
                      </w:pPr>
                    </w:p>
                    <w:p w14:paraId="1CCFA900" w14:textId="77777777" w:rsidR="000E1A8B" w:rsidRPr="0000783F" w:rsidRDefault="000E1A8B" w:rsidP="000E1A8B">
                      <w:pPr>
                        <w:spacing w:line="240" w:lineRule="exact"/>
                        <w:ind w:left="1800" w:right="1351"/>
                        <w:rPr>
                          <w:rFonts w:ascii="Arial" w:hAnsi="Arial" w:cs="Arial"/>
                          <w:color w:val="001F5B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537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C9FE7" wp14:editId="10A76578">
                <wp:simplePos x="0" y="0"/>
                <wp:positionH relativeFrom="column">
                  <wp:posOffset>31659</wp:posOffset>
                </wp:positionH>
                <wp:positionV relativeFrom="paragraph">
                  <wp:posOffset>90715</wp:posOffset>
                </wp:positionV>
                <wp:extent cx="2971800" cy="758825"/>
                <wp:effectExtent l="0" t="0" r="0" b="0"/>
                <wp:wrapThrough wrapText="bothSides">
                  <wp:wrapPolygon edited="0">
                    <wp:start x="462" y="0"/>
                    <wp:lineTo x="462" y="19521"/>
                    <wp:lineTo x="21046" y="19521"/>
                    <wp:lineTo x="21046" y="0"/>
                    <wp:lineTo x="462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45D92" w14:textId="169252CB" w:rsidR="000E1A8B" w:rsidRPr="000E1A8B" w:rsidRDefault="000E1A8B" w:rsidP="000E1A8B">
                            <w:pPr>
                              <w:ind w:hanging="86"/>
                              <w:rPr>
                                <w:i/>
                                <w:color w:val="001F5B"/>
                                <w:sz w:val="20"/>
                                <w:szCs w:val="20"/>
                              </w:rPr>
                            </w:pPr>
                            <w:r w:rsidRPr="000E1A8B">
                              <w:rPr>
                                <w:i/>
                                <w:color w:val="001F5B"/>
                                <w:sz w:val="20"/>
                                <w:szCs w:val="20"/>
                              </w:rPr>
                              <w:t>Kenneth P. Dietrich School of Arts and Science</w:t>
                            </w:r>
                            <w:r w:rsidR="005867B7">
                              <w:rPr>
                                <w:i/>
                                <w:color w:val="001F5B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382669F4" w14:textId="5855BD0D" w:rsidR="000E1A8B" w:rsidRDefault="000E1A8B" w:rsidP="000E1A8B">
                            <w:pPr>
                              <w:spacing w:after="100" w:afterAutospacing="1" w:line="240" w:lineRule="exact"/>
                              <w:ind w:hanging="86"/>
                              <w:contextualSpacing/>
                              <w:rPr>
                                <w:i/>
                                <w:color w:val="001F5B"/>
                                <w:sz w:val="20"/>
                                <w:szCs w:val="20"/>
                              </w:rPr>
                            </w:pPr>
                            <w:r w:rsidRPr="000E1A8B">
                              <w:rPr>
                                <w:i/>
                                <w:color w:val="001F5B"/>
                                <w:sz w:val="20"/>
                                <w:szCs w:val="20"/>
                              </w:rPr>
                              <w:t>Department of English</w:t>
                            </w:r>
                          </w:p>
                          <w:p w14:paraId="6C428D3D" w14:textId="16B47944" w:rsidR="00C9234B" w:rsidRDefault="00C9234B" w:rsidP="000E1A8B">
                            <w:pPr>
                              <w:spacing w:after="100" w:afterAutospacing="1" w:line="240" w:lineRule="exact"/>
                              <w:ind w:hanging="86"/>
                              <w:contextualSpacing/>
                              <w:rPr>
                                <w:i/>
                                <w:color w:val="001F5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001F5B"/>
                                <w:sz w:val="20"/>
                                <w:szCs w:val="20"/>
                              </w:rPr>
                              <w:t>Office of the Chair</w:t>
                            </w:r>
                          </w:p>
                          <w:p w14:paraId="353303F3" w14:textId="736B0C93" w:rsidR="00C9234B" w:rsidRDefault="00C9234B" w:rsidP="00C9234B">
                            <w:pPr>
                              <w:spacing w:after="100" w:afterAutospacing="1" w:line="240" w:lineRule="exact"/>
                              <w:rPr>
                                <w:i/>
                                <w:color w:val="001F5B"/>
                                <w:sz w:val="20"/>
                                <w:szCs w:val="20"/>
                              </w:rPr>
                            </w:pPr>
                          </w:p>
                          <w:p w14:paraId="48D083DA" w14:textId="77777777" w:rsidR="00781BEC" w:rsidRPr="000E1A8B" w:rsidRDefault="00781BEC" w:rsidP="000E1A8B">
                            <w:pPr>
                              <w:spacing w:after="100" w:afterAutospacing="1" w:line="240" w:lineRule="exact"/>
                              <w:ind w:hanging="86"/>
                              <w:rPr>
                                <w:i/>
                                <w:color w:val="001F5B"/>
                                <w:sz w:val="20"/>
                                <w:szCs w:val="20"/>
                              </w:rPr>
                            </w:pPr>
                          </w:p>
                          <w:p w14:paraId="34BB8D28" w14:textId="77777777" w:rsidR="000E1A8B" w:rsidRDefault="000E1A8B" w:rsidP="000E1A8B">
                            <w:pPr>
                              <w:ind w:hanging="90"/>
                              <w:rPr>
                                <w:rFonts w:ascii="Arial" w:hAnsi="Arial"/>
                                <w:b/>
                                <w:color w:val="001F5B"/>
                                <w:sz w:val="20"/>
                                <w:szCs w:val="20"/>
                              </w:rPr>
                            </w:pPr>
                          </w:p>
                          <w:p w14:paraId="1A23175E" w14:textId="77777777" w:rsidR="000E1A8B" w:rsidRPr="00D35168" w:rsidRDefault="000E1A8B" w:rsidP="000E1A8B">
                            <w:pPr>
                              <w:ind w:hanging="90"/>
                              <w:rPr>
                                <w:rFonts w:ascii="Arial" w:hAnsi="Arial"/>
                                <w:b/>
                                <w:color w:val="001F5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9FE7" id="Text Box 2" o:spid="_x0000_s1027" type="#_x0000_t202" style="position:absolute;margin-left:2.5pt;margin-top:7.15pt;width:234pt;height: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" filled="f" stroked="f">
                <v:textbox inset=",0,,7.2pt">
                  <w:txbxContent>
                    <w:p w14:paraId="32245D92" w14:textId="169252CB" w:rsidR="000E1A8B" w:rsidRPr="000E1A8B" w:rsidRDefault="000E1A8B" w:rsidP="000E1A8B">
                      <w:pPr>
                        <w:ind w:hanging="86"/>
                        <w:rPr>
                          <w:i/>
                          <w:color w:val="001F5B"/>
                          <w:sz w:val="20"/>
                          <w:szCs w:val="20"/>
                        </w:rPr>
                      </w:pPr>
                      <w:r w:rsidRPr="000E1A8B">
                        <w:rPr>
                          <w:i/>
                          <w:color w:val="001F5B"/>
                          <w:sz w:val="20"/>
                          <w:szCs w:val="20"/>
                        </w:rPr>
                        <w:t>Kenneth P. Dietrich School of Arts and Science</w:t>
                      </w:r>
                      <w:r w:rsidR="005867B7">
                        <w:rPr>
                          <w:i/>
                          <w:color w:val="001F5B"/>
                          <w:sz w:val="20"/>
                          <w:szCs w:val="20"/>
                        </w:rPr>
                        <w:t>s</w:t>
                      </w:r>
                    </w:p>
                    <w:p w14:paraId="382669F4" w14:textId="5855BD0D" w:rsidR="000E1A8B" w:rsidRDefault="000E1A8B" w:rsidP="000E1A8B">
                      <w:pPr>
                        <w:spacing w:after="100" w:afterAutospacing="1" w:line="240" w:lineRule="exact"/>
                        <w:ind w:hanging="86"/>
                        <w:contextualSpacing/>
                        <w:rPr>
                          <w:i/>
                          <w:color w:val="001F5B"/>
                          <w:sz w:val="20"/>
                          <w:szCs w:val="20"/>
                        </w:rPr>
                      </w:pPr>
                      <w:r w:rsidRPr="000E1A8B">
                        <w:rPr>
                          <w:i/>
                          <w:color w:val="001F5B"/>
                          <w:sz w:val="20"/>
                          <w:szCs w:val="20"/>
                        </w:rPr>
                        <w:t>Department of English</w:t>
                      </w:r>
                    </w:p>
                    <w:p w14:paraId="6C428D3D" w14:textId="16B47944" w:rsidR="00C9234B" w:rsidRDefault="00C9234B" w:rsidP="000E1A8B">
                      <w:pPr>
                        <w:spacing w:after="100" w:afterAutospacing="1" w:line="240" w:lineRule="exact"/>
                        <w:ind w:hanging="86"/>
                        <w:contextualSpacing/>
                        <w:rPr>
                          <w:i/>
                          <w:color w:val="001F5B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001F5B"/>
                          <w:sz w:val="20"/>
                          <w:szCs w:val="20"/>
                        </w:rPr>
                        <w:t>Office of the Chair</w:t>
                      </w:r>
                    </w:p>
                    <w:p w14:paraId="353303F3" w14:textId="736B0C93" w:rsidR="00C9234B" w:rsidRDefault="00C9234B" w:rsidP="00C9234B">
                      <w:pPr>
                        <w:spacing w:after="100" w:afterAutospacing="1" w:line="240" w:lineRule="exact"/>
                        <w:rPr>
                          <w:i/>
                          <w:color w:val="001F5B"/>
                          <w:sz w:val="20"/>
                          <w:szCs w:val="20"/>
                        </w:rPr>
                      </w:pPr>
                    </w:p>
                    <w:p w14:paraId="48D083DA" w14:textId="77777777" w:rsidR="00781BEC" w:rsidRPr="000E1A8B" w:rsidRDefault="00781BEC" w:rsidP="000E1A8B">
                      <w:pPr>
                        <w:spacing w:after="100" w:afterAutospacing="1" w:line="240" w:lineRule="exact"/>
                        <w:ind w:hanging="86"/>
                        <w:rPr>
                          <w:i/>
                          <w:color w:val="001F5B"/>
                          <w:sz w:val="20"/>
                          <w:szCs w:val="20"/>
                        </w:rPr>
                      </w:pPr>
                    </w:p>
                    <w:p w14:paraId="34BB8D28" w14:textId="77777777" w:rsidR="000E1A8B" w:rsidRDefault="000E1A8B" w:rsidP="000E1A8B">
                      <w:pPr>
                        <w:ind w:hanging="90"/>
                        <w:rPr>
                          <w:rFonts w:ascii="Arial" w:hAnsi="Arial"/>
                          <w:b/>
                          <w:color w:val="001F5B"/>
                          <w:sz w:val="20"/>
                          <w:szCs w:val="20"/>
                        </w:rPr>
                      </w:pPr>
                    </w:p>
                    <w:p w14:paraId="1A23175E" w14:textId="77777777" w:rsidR="000E1A8B" w:rsidRPr="00D35168" w:rsidRDefault="000E1A8B" w:rsidP="000E1A8B">
                      <w:pPr>
                        <w:ind w:hanging="90"/>
                        <w:rPr>
                          <w:rFonts w:ascii="Arial" w:hAnsi="Arial"/>
                          <w:b/>
                          <w:color w:val="001F5B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B5E162C" w14:textId="2222F719" w:rsidR="000E1A8B" w:rsidRPr="00153788" w:rsidRDefault="000E1A8B" w:rsidP="00E63964">
      <w:pPr>
        <w:rPr>
          <w:rFonts w:ascii="Times New Roman" w:hAnsi="Times New Roman" w:cs="Times New Roman"/>
        </w:rPr>
      </w:pPr>
    </w:p>
    <w:p w14:paraId="19158531" w14:textId="5074F8AE" w:rsidR="000E1A8B" w:rsidRPr="00153788" w:rsidRDefault="000E1A8B" w:rsidP="000E1A8B">
      <w:pPr>
        <w:spacing w:line="240" w:lineRule="exact"/>
        <w:ind w:left="1890" w:right="1440"/>
        <w:rPr>
          <w:rFonts w:ascii="Times New Roman" w:hAnsi="Times New Roman" w:cs="Times New Roman"/>
        </w:rPr>
      </w:pPr>
    </w:p>
    <w:p w14:paraId="69A378F9" w14:textId="2CC746D5" w:rsidR="000E1A8B" w:rsidRPr="00153788" w:rsidRDefault="000E1A8B" w:rsidP="000E1A8B">
      <w:pPr>
        <w:spacing w:line="240" w:lineRule="exact"/>
        <w:ind w:left="1890" w:right="1440"/>
        <w:rPr>
          <w:rFonts w:ascii="Times New Roman" w:hAnsi="Times New Roman" w:cs="Times New Roman"/>
        </w:rPr>
      </w:pPr>
    </w:p>
    <w:p w14:paraId="07E5FE9B" w14:textId="7600F085" w:rsidR="00031FF4" w:rsidRPr="00031FF4" w:rsidRDefault="00031FF4" w:rsidP="00FE3F78">
      <w:pPr>
        <w:ind w:left="2160"/>
        <w:jc w:val="center"/>
        <w:rPr>
          <w:rFonts w:ascii="Times New Roman" w:hAnsi="Times New Roman" w:cs="Times New Roman"/>
          <w:b/>
          <w:bCs/>
        </w:rPr>
      </w:pPr>
      <w:r w:rsidRPr="00617DDA">
        <w:rPr>
          <w:rFonts w:ascii="Times New Roman" w:hAnsi="Times New Roman" w:cs="Times New Roman"/>
        </w:rPr>
        <w:br/>
      </w:r>
      <w:bookmarkStart w:id="0" w:name="_GoBack"/>
      <w:bookmarkEnd w:id="0"/>
      <w:r w:rsidRPr="00031FF4">
        <w:rPr>
          <w:rFonts w:ascii="Times New Roman" w:hAnsi="Times New Roman" w:cs="Times New Roman"/>
          <w:b/>
          <w:bCs/>
        </w:rPr>
        <w:t>Funding Opportunities (revised February 2020)</w:t>
      </w:r>
    </w:p>
    <w:p w14:paraId="5FF8FA33" w14:textId="77777777" w:rsidR="00031FF4" w:rsidRPr="00617DDA" w:rsidRDefault="00031FF4" w:rsidP="00031FF4">
      <w:pPr>
        <w:rPr>
          <w:rFonts w:ascii="Times New Roman" w:eastAsia="Times New Roman" w:hAnsi="Times New Roman" w:cs="Times New Roman"/>
        </w:rPr>
      </w:pPr>
    </w:p>
    <w:p w14:paraId="6DA35190" w14:textId="77777777" w:rsidR="00031FF4" w:rsidRPr="00617DDA" w:rsidRDefault="00031FF4" w:rsidP="00031FF4">
      <w:pPr>
        <w:rPr>
          <w:rFonts w:ascii="Times New Roman" w:eastAsia="Times New Roman" w:hAnsi="Times New Roman" w:cs="Times New Roman"/>
          <w:b/>
          <w:bCs/>
        </w:rPr>
      </w:pPr>
      <w:r w:rsidRPr="00617DDA">
        <w:rPr>
          <w:rFonts w:ascii="Times New Roman" w:eastAsia="Times New Roman" w:hAnsi="Times New Roman" w:cs="Times New Roman"/>
          <w:b/>
          <w:bCs/>
        </w:rPr>
        <w:t>External funding</w:t>
      </w:r>
    </w:p>
    <w:p w14:paraId="2D7CF5C1" w14:textId="77777777" w:rsidR="00031FF4" w:rsidRPr="00617DDA" w:rsidRDefault="00031FF4" w:rsidP="00031FF4">
      <w:pPr>
        <w:rPr>
          <w:rFonts w:ascii="Times New Roman" w:hAnsi="Times New Roman" w:cs="Times New Roman"/>
        </w:rPr>
      </w:pPr>
      <w:r w:rsidRPr="00617DDA">
        <w:rPr>
          <w:rFonts w:ascii="Times New Roman" w:hAnsi="Times New Roman" w:cs="Times New Roman"/>
        </w:rPr>
        <w:t xml:space="preserve">For a fuller list of opportunities with brief descriptions, please see BU’s </w:t>
      </w:r>
      <w:hyperlink r:id="rId11" w:history="1">
        <w:r w:rsidRPr="00031FF4">
          <w:rPr>
            <w:rStyle w:val="Hyperlink"/>
            <w:rFonts w:ascii="Times New Roman" w:hAnsi="Times New Roman" w:cs="Times New Roman"/>
            <w:color w:val="auto"/>
          </w:rPr>
          <w:t>site</w:t>
        </w:r>
      </w:hyperlink>
      <w:r w:rsidRPr="00031FF4">
        <w:rPr>
          <w:rFonts w:ascii="Times New Roman" w:hAnsi="Times New Roman" w:cs="Times New Roman"/>
        </w:rPr>
        <w:t xml:space="preserve">.  </w:t>
      </w:r>
    </w:p>
    <w:p w14:paraId="2DECAB15" w14:textId="77777777" w:rsidR="00031FF4" w:rsidRPr="00617DDA" w:rsidRDefault="00031FF4" w:rsidP="00031FF4">
      <w:pPr>
        <w:rPr>
          <w:rFonts w:ascii="Times New Roman" w:hAnsi="Times New Roman" w:cs="Times New Roman"/>
        </w:rPr>
      </w:pPr>
    </w:p>
    <w:p w14:paraId="6B6C006B" w14:textId="77777777" w:rsidR="00031FF4" w:rsidRPr="00617DDA" w:rsidRDefault="00031FF4" w:rsidP="00031FF4">
      <w:pPr>
        <w:rPr>
          <w:rFonts w:ascii="Times New Roman" w:hAnsi="Times New Roman" w:cs="Times New Roman"/>
          <w:i/>
          <w:iCs/>
        </w:rPr>
      </w:pPr>
      <w:r w:rsidRPr="00617DDA">
        <w:rPr>
          <w:rFonts w:ascii="Times New Roman" w:hAnsi="Times New Roman" w:cs="Times New Roman"/>
          <w:i/>
          <w:iCs/>
        </w:rPr>
        <w:t xml:space="preserve">Most common </w:t>
      </w:r>
      <w:r>
        <w:rPr>
          <w:rFonts w:ascii="Times New Roman" w:hAnsi="Times New Roman" w:cs="Times New Roman"/>
          <w:i/>
          <w:iCs/>
        </w:rPr>
        <w:t>grantors</w:t>
      </w:r>
      <w:r w:rsidRPr="00617DDA">
        <w:rPr>
          <w:rFonts w:ascii="Times New Roman" w:hAnsi="Times New Roman" w:cs="Times New Roman"/>
          <w:i/>
          <w:iCs/>
        </w:rPr>
        <w:t xml:space="preserve"> for research scholars</w:t>
      </w:r>
      <w:r>
        <w:rPr>
          <w:rFonts w:ascii="Times New Roman" w:hAnsi="Times New Roman" w:cs="Times New Roman"/>
          <w:i/>
          <w:iCs/>
        </w:rPr>
        <w:t>; check archives/centers for fellowships, too</w:t>
      </w:r>
      <w:r w:rsidRPr="00617DDA">
        <w:rPr>
          <w:rFonts w:ascii="Times New Roman" w:hAnsi="Times New Roman" w:cs="Times New Roman"/>
          <w:i/>
          <w:iCs/>
        </w:rPr>
        <w:t>:</w:t>
      </w:r>
    </w:p>
    <w:p w14:paraId="29590721" w14:textId="77777777" w:rsidR="00031FF4" w:rsidRPr="00617DDA" w:rsidRDefault="00EA76D0" w:rsidP="00031F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12" w:history="1">
        <w:r w:rsidR="00031FF4" w:rsidRPr="00617DDA">
          <w:rPr>
            <w:rStyle w:val="Hyperlink"/>
            <w:rFonts w:ascii="Times New Roman" w:hAnsi="Times New Roman" w:cs="Times New Roman"/>
          </w:rPr>
          <w:t>NEH</w:t>
        </w:r>
      </w:hyperlink>
    </w:p>
    <w:p w14:paraId="57733303" w14:textId="77777777" w:rsidR="00031FF4" w:rsidRPr="00617DDA" w:rsidRDefault="00EA76D0" w:rsidP="00031F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13" w:history="1">
        <w:r w:rsidR="00031FF4" w:rsidRPr="00617DDA">
          <w:rPr>
            <w:rStyle w:val="Hyperlink"/>
            <w:rFonts w:ascii="Times New Roman" w:hAnsi="Times New Roman" w:cs="Times New Roman"/>
          </w:rPr>
          <w:t>ACLS</w:t>
        </w:r>
      </w:hyperlink>
    </w:p>
    <w:p w14:paraId="7978D281" w14:textId="77777777" w:rsidR="00031FF4" w:rsidRPr="00617DDA" w:rsidRDefault="00EA76D0" w:rsidP="00031F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14" w:history="1">
        <w:r w:rsidR="00031FF4" w:rsidRPr="00617DDA">
          <w:rPr>
            <w:rStyle w:val="Hyperlink"/>
            <w:rFonts w:ascii="Times New Roman" w:hAnsi="Times New Roman" w:cs="Times New Roman"/>
          </w:rPr>
          <w:t>Guggenheim</w:t>
        </w:r>
      </w:hyperlink>
    </w:p>
    <w:p w14:paraId="2B308597" w14:textId="77777777" w:rsidR="00031FF4" w:rsidRPr="00617DDA" w:rsidRDefault="00EA76D0" w:rsidP="00031F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15" w:history="1">
        <w:r w:rsidR="00031FF4" w:rsidRPr="00617DDA">
          <w:rPr>
            <w:rStyle w:val="Hyperlink"/>
            <w:rFonts w:ascii="Times New Roman" w:hAnsi="Times New Roman" w:cs="Times New Roman"/>
          </w:rPr>
          <w:t>Fulbright</w:t>
        </w:r>
      </w:hyperlink>
    </w:p>
    <w:p w14:paraId="7F81CCE4" w14:textId="77777777" w:rsidR="00031FF4" w:rsidRPr="00617DDA" w:rsidRDefault="00EA76D0" w:rsidP="00031F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16" w:history="1">
        <w:r w:rsidR="00031FF4" w:rsidRPr="00617DDA">
          <w:rPr>
            <w:rStyle w:val="Hyperlink"/>
            <w:rFonts w:ascii="Times New Roman" w:hAnsi="Times New Roman" w:cs="Times New Roman"/>
          </w:rPr>
          <w:t>Mellon</w:t>
        </w:r>
      </w:hyperlink>
    </w:p>
    <w:p w14:paraId="319E3B45" w14:textId="77777777" w:rsidR="00031FF4" w:rsidRPr="00617DDA" w:rsidRDefault="00EA76D0" w:rsidP="00031F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17" w:history="1">
        <w:r w:rsidR="00031FF4" w:rsidRPr="00617DDA">
          <w:rPr>
            <w:rStyle w:val="Hyperlink"/>
            <w:rFonts w:ascii="Times New Roman" w:hAnsi="Times New Roman" w:cs="Times New Roman"/>
          </w:rPr>
          <w:t>Ford postdoctoral</w:t>
        </w:r>
      </w:hyperlink>
    </w:p>
    <w:p w14:paraId="1E548409" w14:textId="77777777" w:rsidR="00031FF4" w:rsidRPr="00617DDA" w:rsidRDefault="00EA76D0" w:rsidP="00031F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18" w:history="1">
        <w:r w:rsidR="00031FF4" w:rsidRPr="00617DDA">
          <w:rPr>
            <w:rStyle w:val="Hyperlink"/>
            <w:rFonts w:ascii="Times New Roman" w:hAnsi="Times New Roman" w:cs="Times New Roman"/>
          </w:rPr>
          <w:t>Howard Foundation</w:t>
        </w:r>
      </w:hyperlink>
    </w:p>
    <w:p w14:paraId="2B5A0910" w14:textId="77777777" w:rsidR="00031FF4" w:rsidRPr="00617DDA" w:rsidRDefault="00EA76D0" w:rsidP="00031F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19" w:history="1">
        <w:r w:rsidR="00031FF4" w:rsidRPr="00617DDA">
          <w:rPr>
            <w:rStyle w:val="Hyperlink"/>
            <w:rFonts w:ascii="Times New Roman" w:hAnsi="Times New Roman" w:cs="Times New Roman"/>
          </w:rPr>
          <w:t>AHRC</w:t>
        </w:r>
      </w:hyperlink>
    </w:p>
    <w:p w14:paraId="381A82B4" w14:textId="77777777" w:rsidR="00031FF4" w:rsidRPr="00617DDA" w:rsidRDefault="00EA76D0" w:rsidP="00031F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20" w:history="1">
        <w:r w:rsidR="00031FF4" w:rsidRPr="00617DDA">
          <w:rPr>
            <w:rStyle w:val="Hyperlink"/>
            <w:rFonts w:ascii="Times New Roman" w:hAnsi="Times New Roman" w:cs="Times New Roman"/>
          </w:rPr>
          <w:t>First Book Institute</w:t>
        </w:r>
      </w:hyperlink>
      <w:r w:rsidR="00031FF4">
        <w:rPr>
          <w:rFonts w:ascii="Times New Roman" w:hAnsi="Times New Roman" w:cs="Times New Roman"/>
        </w:rPr>
        <w:t xml:space="preserve"> (see other summer institutes, too)</w:t>
      </w:r>
    </w:p>
    <w:p w14:paraId="6C150FB3" w14:textId="77777777" w:rsidR="00031FF4" w:rsidRPr="008F2246" w:rsidRDefault="00EA76D0" w:rsidP="00031F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hyperlink r:id="rId21" w:history="1">
        <w:r w:rsidR="00031FF4" w:rsidRPr="00617DDA">
          <w:rPr>
            <w:rStyle w:val="Hyperlink"/>
            <w:rFonts w:ascii="Times New Roman" w:hAnsi="Times New Roman" w:cs="Times New Roman"/>
          </w:rPr>
          <w:t>National Humanities Center</w:t>
        </w:r>
      </w:hyperlink>
      <w:r w:rsidR="00031FF4" w:rsidRPr="00617DDA">
        <w:rPr>
          <w:rFonts w:ascii="Times New Roman" w:hAnsi="Times New Roman" w:cs="Times New Roman"/>
        </w:rPr>
        <w:t xml:space="preserve"> (residential)</w:t>
      </w:r>
    </w:p>
    <w:p w14:paraId="7F083DD6" w14:textId="77777777" w:rsidR="00031FF4" w:rsidRPr="008F2246" w:rsidRDefault="00EA76D0" w:rsidP="00031F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hyperlink r:id="rId22" w:history="1">
        <w:r w:rsidR="00031FF4" w:rsidRPr="008F2246">
          <w:rPr>
            <w:rStyle w:val="Hyperlink"/>
            <w:rFonts w:ascii="Times New Roman" w:hAnsi="Times New Roman" w:cs="Times New Roman"/>
          </w:rPr>
          <w:t>CCCC Emergent Researcher</w:t>
        </w:r>
      </w:hyperlink>
    </w:p>
    <w:p w14:paraId="7A3925A9" w14:textId="77777777" w:rsidR="00031FF4" w:rsidRPr="00617DDA" w:rsidRDefault="00EA76D0" w:rsidP="00031F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23" w:history="1">
        <w:r w:rsidR="00031FF4" w:rsidRPr="00617DDA">
          <w:rPr>
            <w:rStyle w:val="Hyperlink"/>
            <w:rFonts w:ascii="Times New Roman" w:hAnsi="Times New Roman" w:cs="Times New Roman"/>
          </w:rPr>
          <w:t>Pittsburgh Foundation</w:t>
        </w:r>
      </w:hyperlink>
    </w:p>
    <w:p w14:paraId="7D66CC63" w14:textId="77777777" w:rsidR="00031FF4" w:rsidRPr="008F2246" w:rsidRDefault="00031FF4" w:rsidP="00031FF4">
      <w:pPr>
        <w:rPr>
          <w:rFonts w:ascii="Times New Roman" w:hAnsi="Times New Roman" w:cs="Times New Roman"/>
          <w:i/>
          <w:iCs/>
        </w:rPr>
      </w:pPr>
      <w:r w:rsidRPr="008F2246">
        <w:rPr>
          <w:rFonts w:ascii="Times New Roman" w:hAnsi="Times New Roman" w:cs="Times New Roman"/>
          <w:i/>
          <w:iCs/>
        </w:rPr>
        <w:t xml:space="preserve"> </w:t>
      </w:r>
    </w:p>
    <w:p w14:paraId="6BBBE5E0" w14:textId="77777777" w:rsidR="00031FF4" w:rsidRDefault="00031FF4" w:rsidP="00031FF4">
      <w:pPr>
        <w:rPr>
          <w:rFonts w:ascii="Times New Roman" w:hAnsi="Times New Roman" w:cs="Times New Roman"/>
          <w:i/>
          <w:iCs/>
        </w:rPr>
      </w:pPr>
      <w:r w:rsidRPr="00617DDA">
        <w:rPr>
          <w:rFonts w:ascii="Times New Roman" w:hAnsi="Times New Roman" w:cs="Times New Roman"/>
          <w:i/>
          <w:iCs/>
        </w:rPr>
        <w:t xml:space="preserve">For </w:t>
      </w:r>
      <w:r>
        <w:rPr>
          <w:rFonts w:ascii="Times New Roman" w:hAnsi="Times New Roman" w:cs="Times New Roman"/>
          <w:i/>
          <w:iCs/>
        </w:rPr>
        <w:t xml:space="preserve">creative </w:t>
      </w:r>
      <w:r w:rsidRPr="00617DDA">
        <w:rPr>
          <w:rFonts w:ascii="Times New Roman" w:hAnsi="Times New Roman" w:cs="Times New Roman"/>
          <w:i/>
          <w:iCs/>
        </w:rPr>
        <w:t>writers:</w:t>
      </w:r>
    </w:p>
    <w:p w14:paraId="226EC294" w14:textId="77777777" w:rsidR="00031FF4" w:rsidRDefault="00031FF4" w:rsidP="00031F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63F43">
        <w:rPr>
          <w:rFonts w:ascii="Times New Roman" w:hAnsi="Times New Roman" w:cs="Times New Roman"/>
        </w:rPr>
        <w:t xml:space="preserve">Julia Phillips’s </w:t>
      </w:r>
      <w:hyperlink r:id="rId24" w:history="1">
        <w:r w:rsidRPr="00C63F43">
          <w:rPr>
            <w:rStyle w:val="Hyperlink"/>
            <w:rFonts w:ascii="Times New Roman" w:hAnsi="Times New Roman" w:cs="Times New Roman"/>
          </w:rPr>
          <w:t>calendar</w:t>
        </w:r>
      </w:hyperlink>
      <w:r>
        <w:rPr>
          <w:rFonts w:ascii="Times New Roman" w:hAnsi="Times New Roman" w:cs="Times New Roman"/>
        </w:rPr>
        <w:t xml:space="preserve"> includes most all residencies and prizes/awards, with deadlines</w:t>
      </w:r>
    </w:p>
    <w:p w14:paraId="0E2B7984" w14:textId="715265FA" w:rsidR="00031FF4" w:rsidRDefault="00031FF4" w:rsidP="00031F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ProFellow</w:t>
      </w:r>
      <w:proofErr w:type="spellEnd"/>
      <w:r>
        <w:rPr>
          <w:rFonts w:ascii="Times New Roman" w:hAnsi="Times New Roman" w:cs="Times New Roman"/>
        </w:rPr>
        <w:t xml:space="preserve"> lists the </w:t>
      </w:r>
      <w:hyperlink r:id="rId25" w:history="1">
        <w:r w:rsidRPr="00C63F43">
          <w:rPr>
            <w:rStyle w:val="Hyperlink"/>
            <w:rFonts w:ascii="Times New Roman" w:hAnsi="Times New Roman" w:cs="Times New Roman"/>
          </w:rPr>
          <w:t>most common</w:t>
        </w:r>
      </w:hyperlink>
      <w:r>
        <w:rPr>
          <w:rFonts w:ascii="Times New Roman" w:hAnsi="Times New Roman" w:cs="Times New Roman"/>
        </w:rPr>
        <w:t xml:space="preserve"> </w:t>
      </w:r>
      <w:r w:rsidR="00FE3F78">
        <w:rPr>
          <w:rFonts w:ascii="Times New Roman" w:hAnsi="Times New Roman" w:cs="Times New Roman"/>
        </w:rPr>
        <w:t xml:space="preserve">grantors </w:t>
      </w:r>
      <w:r>
        <w:rPr>
          <w:rFonts w:ascii="Times New Roman" w:hAnsi="Times New Roman" w:cs="Times New Roman"/>
        </w:rPr>
        <w:t>for creative writers</w:t>
      </w:r>
    </w:p>
    <w:p w14:paraId="34E176F3" w14:textId="77777777" w:rsidR="00031FF4" w:rsidRDefault="00EA76D0" w:rsidP="00031F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26" w:history="1">
        <w:r w:rsidR="00031FF4" w:rsidRPr="00C63F43">
          <w:rPr>
            <w:rStyle w:val="Hyperlink"/>
            <w:rFonts w:ascii="Times New Roman" w:hAnsi="Times New Roman" w:cs="Times New Roman"/>
          </w:rPr>
          <w:t>NEA</w:t>
        </w:r>
      </w:hyperlink>
    </w:p>
    <w:p w14:paraId="489D1262" w14:textId="77777777" w:rsidR="00031FF4" w:rsidRDefault="00EA76D0" w:rsidP="00031F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27" w:history="1">
        <w:r w:rsidR="00031FF4" w:rsidRPr="00C63F43">
          <w:rPr>
            <w:rStyle w:val="Hyperlink"/>
            <w:rFonts w:ascii="Times New Roman" w:hAnsi="Times New Roman" w:cs="Times New Roman"/>
          </w:rPr>
          <w:t>PEN</w:t>
        </w:r>
      </w:hyperlink>
    </w:p>
    <w:p w14:paraId="4CD705BA" w14:textId="77777777" w:rsidR="00031FF4" w:rsidRPr="00C63F43" w:rsidRDefault="00EA76D0" w:rsidP="00031F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28" w:history="1">
        <w:r w:rsidR="00031FF4" w:rsidRPr="00C63F43">
          <w:rPr>
            <w:rStyle w:val="Hyperlink"/>
            <w:rFonts w:ascii="Times New Roman" w:hAnsi="Times New Roman" w:cs="Times New Roman"/>
          </w:rPr>
          <w:t>Whiting Foundation</w:t>
        </w:r>
      </w:hyperlink>
    </w:p>
    <w:p w14:paraId="70039F63" w14:textId="49E24B19" w:rsidR="00031FF4" w:rsidRDefault="00031FF4" w:rsidP="00031FF4"/>
    <w:p w14:paraId="794407DF" w14:textId="049F0BD1" w:rsidR="00031FF4" w:rsidRDefault="00031FF4" w:rsidP="00031FF4">
      <w:pPr>
        <w:rPr>
          <w:rFonts w:ascii="Times New Roman" w:hAnsi="Times New Roman" w:cs="Times New Roman"/>
        </w:rPr>
      </w:pPr>
      <w:r w:rsidRPr="00617DDA">
        <w:rPr>
          <w:rFonts w:ascii="Times New Roman" w:hAnsi="Times New Roman" w:cs="Times New Roman"/>
          <w:b/>
          <w:bCs/>
        </w:rPr>
        <w:t>Searchable opportunities</w:t>
      </w:r>
      <w:r>
        <w:rPr>
          <w:rFonts w:ascii="Times New Roman" w:hAnsi="Times New Roman" w:cs="Times New Roman"/>
          <w:b/>
          <w:bCs/>
        </w:rPr>
        <w:t xml:space="preserve"> and weekly delivery of tailored results</w:t>
      </w:r>
      <w:r w:rsidRPr="00617DDA">
        <w:rPr>
          <w:rFonts w:ascii="Times New Roman" w:hAnsi="Times New Roman" w:cs="Times New Roman"/>
          <w:b/>
          <w:bCs/>
        </w:rPr>
        <w:t xml:space="preserve">: </w:t>
      </w:r>
      <w:r w:rsidRPr="00617DDA">
        <w:rPr>
          <w:rFonts w:ascii="Times New Roman" w:hAnsi="Times New Roman" w:cs="Times New Roman"/>
        </w:rPr>
        <w:t xml:space="preserve">Use </w:t>
      </w:r>
      <w:hyperlink r:id="rId29" w:history="1">
        <w:r w:rsidRPr="00617DDA">
          <w:rPr>
            <w:rStyle w:val="Hyperlink"/>
            <w:rFonts w:ascii="Times New Roman" w:hAnsi="Times New Roman" w:cs="Times New Roman"/>
          </w:rPr>
          <w:t>Pivot</w:t>
        </w:r>
      </w:hyperlink>
    </w:p>
    <w:p w14:paraId="6494F869" w14:textId="420AC9C8" w:rsidR="00031FF4" w:rsidRDefault="00031FF4" w:rsidP="00031FF4">
      <w:pPr>
        <w:rPr>
          <w:rFonts w:ascii="Times New Roman" w:hAnsi="Times New Roman" w:cs="Times New Roman"/>
        </w:rPr>
      </w:pPr>
    </w:p>
    <w:p w14:paraId="1DB9A92C" w14:textId="0CA3D6CF" w:rsidR="00031FF4" w:rsidRPr="00617DDA" w:rsidRDefault="00031FF4" w:rsidP="00031FF4">
      <w:pPr>
        <w:rPr>
          <w:rFonts w:ascii="Times New Roman" w:hAnsi="Times New Roman" w:cs="Times New Roman"/>
          <w:b/>
          <w:bCs/>
        </w:rPr>
      </w:pPr>
      <w:r w:rsidRPr="00617DDA">
        <w:rPr>
          <w:rFonts w:ascii="Times New Roman" w:hAnsi="Times New Roman" w:cs="Times New Roman"/>
          <w:b/>
          <w:bCs/>
        </w:rPr>
        <w:t>Overvie</w:t>
      </w:r>
      <w:r>
        <w:rPr>
          <w:rFonts w:ascii="Times New Roman" w:hAnsi="Times New Roman" w:cs="Times New Roman"/>
          <w:b/>
          <w:bCs/>
        </w:rPr>
        <w:t xml:space="preserve">w </w:t>
      </w:r>
      <w:r w:rsidRPr="00031FF4">
        <w:rPr>
          <w:rFonts w:ascii="Times New Roman" w:hAnsi="Times New Roman" w:cs="Times New Roman"/>
        </w:rPr>
        <w:t xml:space="preserve">of </w:t>
      </w:r>
      <w:hyperlink r:id="rId30" w:history="1">
        <w:r>
          <w:rPr>
            <w:rStyle w:val="Hyperlink"/>
            <w:rFonts w:ascii="Times New Roman" w:hAnsi="Times New Roman" w:cs="Times New Roman"/>
          </w:rPr>
          <w:t>i</w:t>
        </w:r>
        <w:r w:rsidRPr="00031FF4">
          <w:rPr>
            <w:rStyle w:val="Hyperlink"/>
            <w:rFonts w:ascii="Times New Roman" w:hAnsi="Times New Roman" w:cs="Times New Roman"/>
          </w:rPr>
          <w:t>nternal funding</w:t>
        </w:r>
      </w:hyperlink>
      <w:r w:rsidRPr="00031FF4">
        <w:rPr>
          <w:rFonts w:ascii="Times New Roman" w:hAnsi="Times New Roman" w:cs="Times New Roman"/>
        </w:rPr>
        <w:t xml:space="preserve"> at Pitt</w:t>
      </w:r>
    </w:p>
    <w:p w14:paraId="769BBCBF" w14:textId="77777777" w:rsidR="00031FF4" w:rsidRPr="00617DDA" w:rsidRDefault="00031FF4" w:rsidP="00031FF4">
      <w:pPr>
        <w:rPr>
          <w:rFonts w:ascii="Times New Roman" w:hAnsi="Times New Roman" w:cs="Times New Roman"/>
          <w:b/>
          <w:bCs/>
        </w:rPr>
      </w:pPr>
    </w:p>
    <w:p w14:paraId="4FA4DB54" w14:textId="77777777" w:rsidR="00031FF4" w:rsidRPr="00617DDA" w:rsidRDefault="00031FF4" w:rsidP="00031FF4">
      <w:pPr>
        <w:rPr>
          <w:rFonts w:ascii="Times New Roman" w:hAnsi="Times New Roman" w:cs="Times New Roman"/>
        </w:rPr>
      </w:pPr>
      <w:r w:rsidRPr="00617DDA">
        <w:rPr>
          <w:rFonts w:ascii="Times New Roman" w:hAnsi="Times New Roman" w:cs="Times New Roman"/>
          <w:b/>
          <w:bCs/>
        </w:rPr>
        <w:t>Principal contacts:</w:t>
      </w:r>
      <w:r w:rsidRPr="00617DDA">
        <w:rPr>
          <w:rFonts w:ascii="Times New Roman" w:hAnsi="Times New Roman" w:cs="Times New Roman"/>
        </w:rPr>
        <w:t xml:space="preserve"> Office of Research (</w:t>
      </w:r>
      <w:proofErr w:type="spellStart"/>
      <w:r w:rsidRPr="00617DDA">
        <w:rPr>
          <w:rFonts w:ascii="Times New Roman" w:hAnsi="Times New Roman" w:cs="Times New Roman"/>
        </w:rPr>
        <w:t>Shelome</w:t>
      </w:r>
      <w:proofErr w:type="spellEnd"/>
      <w:r w:rsidRPr="00617DDA">
        <w:rPr>
          <w:rFonts w:ascii="Times New Roman" w:hAnsi="Times New Roman" w:cs="Times New Roman"/>
        </w:rPr>
        <w:t xml:space="preserve"> Gooden, Ryan Champagne), Philanthropic and Alumni Engagement (Andy Falk</w:t>
      </w:r>
      <w:r>
        <w:rPr>
          <w:rFonts w:ascii="Times New Roman" w:hAnsi="Times New Roman" w:cs="Times New Roman"/>
        </w:rPr>
        <w:t>,</w:t>
      </w:r>
      <w:r w:rsidRPr="00617DDA">
        <w:rPr>
          <w:rFonts w:ascii="Times New Roman" w:hAnsi="Times New Roman" w:cs="Times New Roman"/>
        </w:rPr>
        <w:t xml:space="preserve"> Emily </w:t>
      </w:r>
      <w:proofErr w:type="spellStart"/>
      <w:r w:rsidRPr="00617DDA">
        <w:rPr>
          <w:rFonts w:ascii="Times New Roman" w:hAnsi="Times New Roman" w:cs="Times New Roman"/>
        </w:rPr>
        <w:t>Witthohn</w:t>
      </w:r>
      <w:proofErr w:type="spellEnd"/>
      <w:r w:rsidRPr="00617DDA">
        <w:rPr>
          <w:rFonts w:ascii="Times New Roman" w:hAnsi="Times New Roman" w:cs="Times New Roman"/>
        </w:rPr>
        <w:t>), Office of Sponsored Programs (Jeff Pestis)</w:t>
      </w:r>
    </w:p>
    <w:p w14:paraId="027F0DBF" w14:textId="77777777" w:rsidR="00031FF4" w:rsidRPr="00617DDA" w:rsidRDefault="00031FF4" w:rsidP="00031FF4">
      <w:pPr>
        <w:rPr>
          <w:rFonts w:ascii="Times New Roman" w:hAnsi="Times New Roman" w:cs="Times New Roman"/>
        </w:rPr>
      </w:pPr>
    </w:p>
    <w:p w14:paraId="5F3EFEE6" w14:textId="77777777" w:rsidR="00031FF4" w:rsidRPr="00031FF4" w:rsidRDefault="00031FF4" w:rsidP="00031FF4">
      <w:pPr>
        <w:rPr>
          <w:rFonts w:ascii="Times New Roman" w:hAnsi="Times New Roman" w:cs="Times New Roman"/>
          <w:b/>
          <w:bCs/>
        </w:rPr>
      </w:pPr>
      <w:r w:rsidRPr="00617DDA">
        <w:rPr>
          <w:rFonts w:ascii="Times New Roman" w:hAnsi="Times New Roman" w:cs="Times New Roman"/>
          <w:b/>
          <w:bCs/>
        </w:rPr>
        <w:t>Dietrich School</w:t>
      </w:r>
      <w:r>
        <w:rPr>
          <w:rFonts w:ascii="Times New Roman" w:hAnsi="Times New Roman" w:cs="Times New Roman"/>
          <w:b/>
          <w:bCs/>
        </w:rPr>
        <w:t xml:space="preserve">-specific </w:t>
      </w:r>
      <w:hyperlink r:id="rId31" w:history="1">
        <w:r w:rsidRPr="00031FF4">
          <w:rPr>
            <w:rStyle w:val="Hyperlink"/>
            <w:rFonts w:ascii="Times New Roman" w:hAnsi="Times New Roman" w:cs="Times New Roman"/>
          </w:rPr>
          <w:t>funding opportunities</w:t>
        </w:r>
      </w:hyperlink>
      <w:r w:rsidRPr="00031FF4">
        <w:rPr>
          <w:rFonts w:ascii="Times New Roman" w:hAnsi="Times New Roman" w:cs="Times New Roman"/>
        </w:rPr>
        <w:t>, including book subventions</w:t>
      </w:r>
    </w:p>
    <w:p w14:paraId="0EC5A556" w14:textId="77777777" w:rsidR="00031FF4" w:rsidRPr="00617DDA" w:rsidRDefault="00031FF4" w:rsidP="00FE3F78">
      <w:pPr>
        <w:pStyle w:val="ListParagraph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617DDA">
        <w:rPr>
          <w:rFonts w:ascii="Times New Roman" w:hAnsi="Times New Roman" w:cs="Times New Roman"/>
        </w:rPr>
        <w:t xml:space="preserve">For assistant professors only: </w:t>
      </w:r>
      <w:hyperlink r:id="rId32" w:history="1">
        <w:r w:rsidRPr="00617DDA">
          <w:rPr>
            <w:rStyle w:val="Hyperlink"/>
            <w:rFonts w:ascii="Times New Roman" w:hAnsi="Times New Roman" w:cs="Times New Roman"/>
          </w:rPr>
          <w:t>Summer stipend</w:t>
        </w:r>
      </w:hyperlink>
    </w:p>
    <w:p w14:paraId="002DD4A9" w14:textId="77777777" w:rsidR="00031FF4" w:rsidRDefault="00031FF4" w:rsidP="00031FF4"/>
    <w:p w14:paraId="56068B9B" w14:textId="42E71FD6" w:rsidR="00031FF4" w:rsidRPr="00617DDA" w:rsidRDefault="00FE3F78" w:rsidP="00031FF4">
      <w:pPr>
        <w:rPr>
          <w:rFonts w:ascii="Times New Roman" w:hAnsi="Times New Roman" w:cs="Times New Roman"/>
        </w:rPr>
      </w:pPr>
      <w:r>
        <w:t>If you win a grant or fellowship, please</w:t>
      </w:r>
      <w:r w:rsidR="00031FF4">
        <w:t xml:space="preserve"> contact Kristin Hopkins</w:t>
      </w:r>
      <w:r>
        <w:t xml:space="preserve"> (</w:t>
      </w:r>
      <w:hyperlink r:id="rId33" w:history="1">
        <w:r w:rsidRPr="005B22FE">
          <w:rPr>
            <w:rStyle w:val="Hyperlink"/>
          </w:rPr>
          <w:t>khopkins@pitt.edu</w:t>
        </w:r>
      </w:hyperlink>
      <w:r>
        <w:t>)</w:t>
      </w:r>
      <w:r w:rsidR="00031FF4">
        <w:t>, fiscal and operations manager for English.</w:t>
      </w:r>
    </w:p>
    <w:p w14:paraId="501AA262" w14:textId="15F19E7A" w:rsidR="0020504D" w:rsidRPr="00153788" w:rsidRDefault="0020504D" w:rsidP="00135FC0">
      <w:pPr>
        <w:rPr>
          <w:rFonts w:ascii="Times New Roman" w:eastAsia="Times New Roman" w:hAnsi="Times New Roman" w:cs="Times New Roman"/>
        </w:rPr>
      </w:pPr>
    </w:p>
    <w:sectPr w:rsidR="0020504D" w:rsidRPr="00153788" w:rsidSect="00143779"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A4CF3" w14:textId="77777777" w:rsidR="00EA76D0" w:rsidRDefault="00EA76D0" w:rsidP="00D511DF">
      <w:r>
        <w:separator/>
      </w:r>
    </w:p>
  </w:endnote>
  <w:endnote w:type="continuationSeparator" w:id="0">
    <w:p w14:paraId="44529188" w14:textId="77777777" w:rsidR="00EA76D0" w:rsidRDefault="00EA76D0" w:rsidP="00D5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F1DBD" w14:textId="77777777" w:rsidR="00730AE9" w:rsidRDefault="0020049D" w:rsidP="000B26B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F4AA1C" w14:textId="77777777" w:rsidR="00730AE9" w:rsidRDefault="00EA76D0" w:rsidP="00730A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7AEFE" w14:textId="77777777" w:rsidR="00730AE9" w:rsidRPr="00D511DF" w:rsidRDefault="0020049D" w:rsidP="000B26BC">
    <w:pPr>
      <w:pStyle w:val="Footer"/>
      <w:framePr w:wrap="none" w:vAnchor="text" w:hAnchor="margin" w:xAlign="right" w:y="1"/>
      <w:rPr>
        <w:rStyle w:val="PageNumber"/>
        <w:sz w:val="18"/>
        <w:szCs w:val="18"/>
      </w:rPr>
    </w:pPr>
    <w:r w:rsidRPr="00D511DF">
      <w:rPr>
        <w:rStyle w:val="PageNumber"/>
        <w:sz w:val="18"/>
        <w:szCs w:val="18"/>
      </w:rPr>
      <w:fldChar w:fldCharType="begin"/>
    </w:r>
    <w:r w:rsidRPr="00D511DF">
      <w:rPr>
        <w:rStyle w:val="PageNumber"/>
        <w:sz w:val="18"/>
        <w:szCs w:val="18"/>
      </w:rPr>
      <w:instrText xml:space="preserve">PAGE  </w:instrText>
    </w:r>
    <w:r w:rsidRPr="00D511DF">
      <w:rPr>
        <w:rStyle w:val="PageNumber"/>
        <w:sz w:val="18"/>
        <w:szCs w:val="18"/>
      </w:rPr>
      <w:fldChar w:fldCharType="separate"/>
    </w:r>
    <w:r w:rsidRPr="00D511DF">
      <w:rPr>
        <w:rStyle w:val="PageNumber"/>
        <w:noProof/>
        <w:sz w:val="18"/>
        <w:szCs w:val="18"/>
      </w:rPr>
      <w:t>2</w:t>
    </w:r>
    <w:r w:rsidRPr="00D511DF">
      <w:rPr>
        <w:rStyle w:val="PageNumber"/>
        <w:sz w:val="18"/>
        <w:szCs w:val="18"/>
      </w:rPr>
      <w:fldChar w:fldCharType="end"/>
    </w:r>
  </w:p>
  <w:p w14:paraId="48F1285B" w14:textId="77777777" w:rsidR="00730AE9" w:rsidRPr="00730AE9" w:rsidRDefault="00EA76D0" w:rsidP="00730AE9">
    <w:pPr>
      <w:pStyle w:val="Footer"/>
      <w:ind w:right="360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18"/>
        <w:szCs w:val="18"/>
      </w:rPr>
      <w:id w:val="-15192269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37C074" w14:textId="6A021683" w:rsidR="00D511DF" w:rsidRPr="00D511DF" w:rsidRDefault="00D511DF" w:rsidP="00742CC0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D511DF">
          <w:rPr>
            <w:rStyle w:val="PageNumber"/>
            <w:sz w:val="18"/>
            <w:szCs w:val="18"/>
          </w:rPr>
          <w:fldChar w:fldCharType="begin"/>
        </w:r>
        <w:r w:rsidRPr="00D511DF">
          <w:rPr>
            <w:rStyle w:val="PageNumber"/>
            <w:sz w:val="18"/>
            <w:szCs w:val="18"/>
          </w:rPr>
          <w:instrText xml:space="preserve"> PAGE </w:instrText>
        </w:r>
        <w:r w:rsidRPr="00D511DF">
          <w:rPr>
            <w:rStyle w:val="PageNumber"/>
            <w:sz w:val="18"/>
            <w:szCs w:val="18"/>
          </w:rPr>
          <w:fldChar w:fldCharType="separate"/>
        </w:r>
        <w:r w:rsidRPr="00D511DF">
          <w:rPr>
            <w:rStyle w:val="PageNumber"/>
            <w:noProof/>
            <w:sz w:val="18"/>
            <w:szCs w:val="18"/>
          </w:rPr>
          <w:t>1</w:t>
        </w:r>
        <w:r w:rsidRPr="00D511DF">
          <w:rPr>
            <w:rStyle w:val="PageNumber"/>
            <w:sz w:val="18"/>
            <w:szCs w:val="18"/>
          </w:rPr>
          <w:fldChar w:fldCharType="end"/>
        </w:r>
      </w:p>
    </w:sdtContent>
  </w:sdt>
  <w:p w14:paraId="6AD93728" w14:textId="77777777" w:rsidR="00D511DF" w:rsidRDefault="00D511DF" w:rsidP="00D511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F2B25" w14:textId="77777777" w:rsidR="00EA76D0" w:rsidRDefault="00EA76D0" w:rsidP="00D511DF">
      <w:r>
        <w:separator/>
      </w:r>
    </w:p>
  </w:footnote>
  <w:footnote w:type="continuationSeparator" w:id="0">
    <w:p w14:paraId="4A62926A" w14:textId="77777777" w:rsidR="00EA76D0" w:rsidRDefault="00EA76D0" w:rsidP="00D51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6DCD8" w14:textId="423FA00C" w:rsidR="00730AE9" w:rsidRPr="00D511DF" w:rsidRDefault="00EA76D0" w:rsidP="00D511DF">
    <w:pPr>
      <w:pStyle w:val="Header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DE6B8" w14:textId="32D0263B" w:rsidR="0077022B" w:rsidRPr="0077022B" w:rsidRDefault="005867B7">
    <w:pPr>
      <w:pStyle w:val="Header"/>
      <w:rPr>
        <w:i/>
        <w:sz w:val="20"/>
        <w:szCs w:val="20"/>
      </w:rPr>
    </w:pPr>
    <w:r w:rsidRPr="00F107AD">
      <w:rPr>
        <w:noProof/>
      </w:rPr>
      <w:drawing>
        <wp:inline distT="0" distB="0" distL="0" distR="0" wp14:anchorId="76576438" wp14:editId="35085F72">
          <wp:extent cx="4082143" cy="644706"/>
          <wp:effectExtent l="0" t="0" r="0" b="3175"/>
          <wp:docPr id="4" name="Pictur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7303" cy="67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022B" w:rsidRPr="0077022B">
      <w:rPr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93874"/>
    <w:multiLevelType w:val="hybridMultilevel"/>
    <w:tmpl w:val="472E072A"/>
    <w:lvl w:ilvl="0" w:tplc="C27A6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8278D"/>
    <w:multiLevelType w:val="multilevel"/>
    <w:tmpl w:val="2734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64"/>
    <w:rsid w:val="00017A25"/>
    <w:rsid w:val="00020F8A"/>
    <w:rsid w:val="00024BFB"/>
    <w:rsid w:val="00031FF4"/>
    <w:rsid w:val="00033279"/>
    <w:rsid w:val="00033D51"/>
    <w:rsid w:val="0004566F"/>
    <w:rsid w:val="000578BB"/>
    <w:rsid w:val="0008154D"/>
    <w:rsid w:val="000B1926"/>
    <w:rsid w:val="000D2427"/>
    <w:rsid w:val="000D385E"/>
    <w:rsid w:val="000E1A8B"/>
    <w:rsid w:val="000E247F"/>
    <w:rsid w:val="000F10DE"/>
    <w:rsid w:val="00135FC0"/>
    <w:rsid w:val="00143779"/>
    <w:rsid w:val="00144BFB"/>
    <w:rsid w:val="00152C42"/>
    <w:rsid w:val="00153788"/>
    <w:rsid w:val="00156BAE"/>
    <w:rsid w:val="0015788B"/>
    <w:rsid w:val="00165A24"/>
    <w:rsid w:val="00181557"/>
    <w:rsid w:val="00183171"/>
    <w:rsid w:val="001835C5"/>
    <w:rsid w:val="00183EF1"/>
    <w:rsid w:val="00187F8C"/>
    <w:rsid w:val="001A492F"/>
    <w:rsid w:val="001A75D5"/>
    <w:rsid w:val="001B6FF9"/>
    <w:rsid w:val="001D4795"/>
    <w:rsid w:val="001F6E86"/>
    <w:rsid w:val="0020049D"/>
    <w:rsid w:val="0020504D"/>
    <w:rsid w:val="002104CD"/>
    <w:rsid w:val="00216978"/>
    <w:rsid w:val="002214E6"/>
    <w:rsid w:val="00222B18"/>
    <w:rsid w:val="00233507"/>
    <w:rsid w:val="00265BC0"/>
    <w:rsid w:val="002A407B"/>
    <w:rsid w:val="002C7526"/>
    <w:rsid w:val="002E452C"/>
    <w:rsid w:val="00301E9D"/>
    <w:rsid w:val="00320A64"/>
    <w:rsid w:val="00340F6B"/>
    <w:rsid w:val="003436C6"/>
    <w:rsid w:val="003619E1"/>
    <w:rsid w:val="003C1489"/>
    <w:rsid w:val="003F5B99"/>
    <w:rsid w:val="00402FCA"/>
    <w:rsid w:val="0042617B"/>
    <w:rsid w:val="004314AE"/>
    <w:rsid w:val="00431DE9"/>
    <w:rsid w:val="00431E7C"/>
    <w:rsid w:val="004517A5"/>
    <w:rsid w:val="00470E7F"/>
    <w:rsid w:val="00485866"/>
    <w:rsid w:val="00497CFE"/>
    <w:rsid w:val="004A0E35"/>
    <w:rsid w:val="004A51FA"/>
    <w:rsid w:val="004F3DAC"/>
    <w:rsid w:val="00511E97"/>
    <w:rsid w:val="00520994"/>
    <w:rsid w:val="00531CAC"/>
    <w:rsid w:val="005445D6"/>
    <w:rsid w:val="005750A5"/>
    <w:rsid w:val="005867B7"/>
    <w:rsid w:val="005A4EFC"/>
    <w:rsid w:val="005C1668"/>
    <w:rsid w:val="005D51C8"/>
    <w:rsid w:val="005F29DE"/>
    <w:rsid w:val="005F2B90"/>
    <w:rsid w:val="005F3B6F"/>
    <w:rsid w:val="00612814"/>
    <w:rsid w:val="00637167"/>
    <w:rsid w:val="00641A75"/>
    <w:rsid w:val="006519C4"/>
    <w:rsid w:val="006538F9"/>
    <w:rsid w:val="0068412F"/>
    <w:rsid w:val="00692C1F"/>
    <w:rsid w:val="006A26C8"/>
    <w:rsid w:val="006C1423"/>
    <w:rsid w:val="006C4E33"/>
    <w:rsid w:val="006D5FE7"/>
    <w:rsid w:val="006D7B37"/>
    <w:rsid w:val="006E146C"/>
    <w:rsid w:val="006F783E"/>
    <w:rsid w:val="00704B5C"/>
    <w:rsid w:val="00720E9F"/>
    <w:rsid w:val="00731EC5"/>
    <w:rsid w:val="00751D80"/>
    <w:rsid w:val="0077022B"/>
    <w:rsid w:val="00777C44"/>
    <w:rsid w:val="00781BEC"/>
    <w:rsid w:val="00783919"/>
    <w:rsid w:val="007914F1"/>
    <w:rsid w:val="007A4323"/>
    <w:rsid w:val="007A6182"/>
    <w:rsid w:val="007B34A8"/>
    <w:rsid w:val="007D0F4E"/>
    <w:rsid w:val="007D16A0"/>
    <w:rsid w:val="007D5BCF"/>
    <w:rsid w:val="00803BBA"/>
    <w:rsid w:val="008506B6"/>
    <w:rsid w:val="00864333"/>
    <w:rsid w:val="00867BA4"/>
    <w:rsid w:val="00873FCC"/>
    <w:rsid w:val="00897B13"/>
    <w:rsid w:val="008A2ABD"/>
    <w:rsid w:val="008B160E"/>
    <w:rsid w:val="008B469D"/>
    <w:rsid w:val="008C7BB8"/>
    <w:rsid w:val="008D1B72"/>
    <w:rsid w:val="009177B0"/>
    <w:rsid w:val="00926B08"/>
    <w:rsid w:val="00936883"/>
    <w:rsid w:val="009447B1"/>
    <w:rsid w:val="0098026E"/>
    <w:rsid w:val="009830E7"/>
    <w:rsid w:val="009849D2"/>
    <w:rsid w:val="009A7DA1"/>
    <w:rsid w:val="009B058C"/>
    <w:rsid w:val="009C5AEC"/>
    <w:rsid w:val="009D2AC8"/>
    <w:rsid w:val="009D5F5C"/>
    <w:rsid w:val="009D6199"/>
    <w:rsid w:val="009E657A"/>
    <w:rsid w:val="009F4703"/>
    <w:rsid w:val="00A06BF6"/>
    <w:rsid w:val="00A11A79"/>
    <w:rsid w:val="00A231DA"/>
    <w:rsid w:val="00A31FE0"/>
    <w:rsid w:val="00A369E3"/>
    <w:rsid w:val="00A552F8"/>
    <w:rsid w:val="00A570BF"/>
    <w:rsid w:val="00A641A0"/>
    <w:rsid w:val="00A74A42"/>
    <w:rsid w:val="00A7626F"/>
    <w:rsid w:val="00A774A9"/>
    <w:rsid w:val="00A829D1"/>
    <w:rsid w:val="00A84CCA"/>
    <w:rsid w:val="00A91748"/>
    <w:rsid w:val="00A92E9B"/>
    <w:rsid w:val="00AC5CBB"/>
    <w:rsid w:val="00AC74E0"/>
    <w:rsid w:val="00AE0292"/>
    <w:rsid w:val="00B14D62"/>
    <w:rsid w:val="00B36584"/>
    <w:rsid w:val="00B46483"/>
    <w:rsid w:val="00B46821"/>
    <w:rsid w:val="00B81330"/>
    <w:rsid w:val="00B8143B"/>
    <w:rsid w:val="00B90B81"/>
    <w:rsid w:val="00BB696F"/>
    <w:rsid w:val="00BF4A36"/>
    <w:rsid w:val="00C02E7D"/>
    <w:rsid w:val="00C10C82"/>
    <w:rsid w:val="00C20A5C"/>
    <w:rsid w:val="00C57051"/>
    <w:rsid w:val="00C7293A"/>
    <w:rsid w:val="00C72AD9"/>
    <w:rsid w:val="00C83956"/>
    <w:rsid w:val="00C9234B"/>
    <w:rsid w:val="00C95552"/>
    <w:rsid w:val="00CA26F9"/>
    <w:rsid w:val="00CA2E7E"/>
    <w:rsid w:val="00CE7874"/>
    <w:rsid w:val="00D1379B"/>
    <w:rsid w:val="00D16AC1"/>
    <w:rsid w:val="00D40C26"/>
    <w:rsid w:val="00D41B9B"/>
    <w:rsid w:val="00D45800"/>
    <w:rsid w:val="00D511DF"/>
    <w:rsid w:val="00D62AE8"/>
    <w:rsid w:val="00D73001"/>
    <w:rsid w:val="00D74CB3"/>
    <w:rsid w:val="00DC54DD"/>
    <w:rsid w:val="00DF0FD0"/>
    <w:rsid w:val="00DF3C4F"/>
    <w:rsid w:val="00E043B4"/>
    <w:rsid w:val="00E52F9C"/>
    <w:rsid w:val="00E54C7A"/>
    <w:rsid w:val="00E63964"/>
    <w:rsid w:val="00E67D5B"/>
    <w:rsid w:val="00E8210C"/>
    <w:rsid w:val="00EA76D0"/>
    <w:rsid w:val="00EB05EF"/>
    <w:rsid w:val="00EC352C"/>
    <w:rsid w:val="00EC46CF"/>
    <w:rsid w:val="00F07A70"/>
    <w:rsid w:val="00F4244E"/>
    <w:rsid w:val="00F4732A"/>
    <w:rsid w:val="00F749D8"/>
    <w:rsid w:val="00F924B7"/>
    <w:rsid w:val="00FA72A6"/>
    <w:rsid w:val="00FB4E9E"/>
    <w:rsid w:val="00FE2FF2"/>
    <w:rsid w:val="00FE3F78"/>
    <w:rsid w:val="00F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85824"/>
  <w15:chartTrackingRefBased/>
  <w15:docId w15:val="{01C1E40B-1FB3-DA46-95AF-71B51FBF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theme="minorBidi"/>
        <w:color w:val="FF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63964"/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63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964"/>
    <w:rPr>
      <w:color w:val="auto"/>
    </w:rPr>
  </w:style>
  <w:style w:type="paragraph" w:styleId="Footer">
    <w:name w:val="footer"/>
    <w:basedOn w:val="Normal"/>
    <w:link w:val="FooterChar"/>
    <w:uiPriority w:val="99"/>
    <w:unhideWhenUsed/>
    <w:rsid w:val="00E63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964"/>
    <w:rPr>
      <w:color w:val="auto"/>
    </w:rPr>
  </w:style>
  <w:style w:type="character" w:styleId="PageNumber">
    <w:name w:val="page number"/>
    <w:basedOn w:val="DefaultParagraphFont"/>
    <w:uiPriority w:val="99"/>
    <w:semiHidden/>
    <w:unhideWhenUsed/>
    <w:rsid w:val="00E63964"/>
  </w:style>
  <w:style w:type="character" w:styleId="CommentReference">
    <w:name w:val="annotation reference"/>
    <w:basedOn w:val="DefaultParagraphFont"/>
    <w:uiPriority w:val="99"/>
    <w:semiHidden/>
    <w:unhideWhenUsed/>
    <w:rsid w:val="00E63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9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964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9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964"/>
    <w:rPr>
      <w:rFonts w:ascii="Times New Roman" w:hAnsi="Times New Roman" w:cs="Times New Roman"/>
      <w:color w:val="auto"/>
      <w:sz w:val="18"/>
      <w:szCs w:val="18"/>
    </w:rPr>
  </w:style>
  <w:style w:type="paragraph" w:customStyle="1" w:styleId="NoParagraphStyle">
    <w:name w:val="[No Paragraph Style]"/>
    <w:rsid w:val="0077022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</w:rPr>
  </w:style>
  <w:style w:type="character" w:customStyle="1" w:styleId="il">
    <w:name w:val="il"/>
    <w:rsid w:val="00143779"/>
  </w:style>
  <w:style w:type="paragraph" w:styleId="BodyText">
    <w:name w:val="Body Text"/>
    <w:basedOn w:val="Normal"/>
    <w:link w:val="BodyTextChar"/>
    <w:rsid w:val="005D51C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5D51C8"/>
    <w:rPr>
      <w:rFonts w:ascii="Times New Roman" w:eastAsia="Times New Roman" w:hAnsi="Times New Roman" w:cs="Times New Roman"/>
      <w:color w:val="auto"/>
      <w:szCs w:val="20"/>
    </w:rPr>
  </w:style>
  <w:style w:type="character" w:styleId="Hyperlink">
    <w:name w:val="Hyperlink"/>
    <w:basedOn w:val="DefaultParagraphFont"/>
    <w:uiPriority w:val="99"/>
    <w:unhideWhenUsed/>
    <w:rsid w:val="00C955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9555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0A64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0A64"/>
    <w:rPr>
      <w:rFonts w:ascii="Times New Roman" w:hAnsi="Times New Roman"/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0A6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C74E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F3D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7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cls.org/Competitions-and-Deadlines/ACLS-Fellowships" TargetMode="External"/><Relationship Id="rId18" Type="http://schemas.openxmlformats.org/officeDocument/2006/relationships/hyperlink" Target="https://www.brown.edu/howard-foundation/george-and-eliza-gardner-howard-foundation" TargetMode="External"/><Relationship Id="rId26" Type="http://schemas.openxmlformats.org/officeDocument/2006/relationships/hyperlink" Target="https://www.arts.gov/grants-individuals/creative-writing-fellowships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nationalhumanitiescenter.org/become-a-fellow/" TargetMode="External"/><Relationship Id="rId34" Type="http://schemas.openxmlformats.org/officeDocument/2006/relationships/header" Target="header1.xml"/><Relationship Id="rId7" Type="http://schemas.openxmlformats.org/officeDocument/2006/relationships/hyperlink" Target="http://www.english.pitt.edu" TargetMode="External"/><Relationship Id="rId12" Type="http://schemas.openxmlformats.org/officeDocument/2006/relationships/hyperlink" Target="https://www.neh.gov/grants/research/fellowships" TargetMode="External"/><Relationship Id="rId17" Type="http://schemas.openxmlformats.org/officeDocument/2006/relationships/hyperlink" Target="https://sites.nationalacademies.org/PGA/FordFellowships/PGA_171940" TargetMode="External"/><Relationship Id="rId25" Type="http://schemas.openxmlformats.org/officeDocument/2006/relationships/hyperlink" Target="https://www.profellow.com/fellowships/44-fellowships-for-creative-writers-in-any-career-stage/" TargetMode="External"/><Relationship Id="rId33" Type="http://schemas.openxmlformats.org/officeDocument/2006/relationships/hyperlink" Target="mailto:khopkins@pitt.edu" TargetMode="Externa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mellon.org/programs/higher-education-and-scholarship-humanities/regranting-programs/" TargetMode="External"/><Relationship Id="rId20" Type="http://schemas.openxmlformats.org/officeDocument/2006/relationships/hyperlink" Target="https://cals.la.psu.edu/programs-series/first-book-institute" TargetMode="External"/><Relationship Id="rId29" Type="http://schemas.openxmlformats.org/officeDocument/2006/relationships/hyperlink" Target="https://www.osp.pitt.edu/how-get-most-out-pivo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u.edu/cas/faculty-staff/faculty-staff-handbook/research/research-resources/humanities-fellowships-and-grants-deadlines/" TargetMode="External"/><Relationship Id="rId24" Type="http://schemas.openxmlformats.org/officeDocument/2006/relationships/hyperlink" Target="https://www.juliaphillipswrites.com/funding-calendar.html" TargetMode="External"/><Relationship Id="rId32" Type="http://schemas.openxmlformats.org/officeDocument/2006/relationships/hyperlink" Target="https://www.as.pitt.edu/summer-term-research-stipend-program-untenured-faculty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ies.org/" TargetMode="External"/><Relationship Id="rId23" Type="http://schemas.openxmlformats.org/officeDocument/2006/relationships/hyperlink" Target="https://pittsburghfoundation.org/" TargetMode="External"/><Relationship Id="rId28" Type="http://schemas.openxmlformats.org/officeDocument/2006/relationships/hyperlink" Target="https://www.whiting.org/" TargetMode="External"/><Relationship Id="rId36" Type="http://schemas.openxmlformats.org/officeDocument/2006/relationships/footer" Target="footer2.xml"/><Relationship Id="rId10" Type="http://schemas.openxmlformats.org/officeDocument/2006/relationships/hyperlink" Target="mailto:grogers@pitt.edu" TargetMode="External"/><Relationship Id="rId19" Type="http://schemas.openxmlformats.org/officeDocument/2006/relationships/hyperlink" Target="https://ahrc.ukri.org/" TargetMode="External"/><Relationship Id="rId31" Type="http://schemas.openxmlformats.org/officeDocument/2006/relationships/hyperlink" Target="https://www.as.pitt.edu/faculty/research/dietrich-school-fund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lish.pitt.edu" TargetMode="External"/><Relationship Id="rId14" Type="http://schemas.openxmlformats.org/officeDocument/2006/relationships/hyperlink" Target="https://www.gf.org/about/fellowship/" TargetMode="External"/><Relationship Id="rId22" Type="http://schemas.openxmlformats.org/officeDocument/2006/relationships/hyperlink" Target="https://cccc.ncte.org/cccc/awards/emergent-research" TargetMode="External"/><Relationship Id="rId27" Type="http://schemas.openxmlformats.org/officeDocument/2006/relationships/hyperlink" Target="https://pen.org/literary-awards/grants-fellowships/" TargetMode="External"/><Relationship Id="rId30" Type="http://schemas.openxmlformats.org/officeDocument/2006/relationships/hyperlink" Target="https://www.osp.pitt.edu/find-funding" TargetMode="External"/><Relationship Id="rId35" Type="http://schemas.openxmlformats.org/officeDocument/2006/relationships/footer" Target="footer1.xml"/><Relationship Id="rId8" Type="http://schemas.openxmlformats.org/officeDocument/2006/relationships/hyperlink" Target="mailto:grogers@pitt.edu" TargetMode="External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Kuhu Tanvir</dc:creator>
  <cp:keywords/>
  <dc:description/>
  <cp:lastModifiedBy>Gayle Rogers</cp:lastModifiedBy>
  <cp:revision>3</cp:revision>
  <cp:lastPrinted>2019-09-16T01:04:00Z</cp:lastPrinted>
  <dcterms:created xsi:type="dcterms:W3CDTF">2020-01-28T02:24:00Z</dcterms:created>
  <dcterms:modified xsi:type="dcterms:W3CDTF">2020-02-26T20:31:00Z</dcterms:modified>
</cp:coreProperties>
</file>